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88495" w14:textId="77777777" w:rsidR="005F6C72" w:rsidRPr="0040538C" w:rsidRDefault="005F6C72" w:rsidP="00B8519F">
      <w:pPr>
        <w:spacing w:after="0" w:line="240" w:lineRule="auto"/>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31745F72" w14:textId="77777777" w:rsidR="005F6C72" w:rsidRPr="0040538C" w:rsidRDefault="005F6C72" w:rsidP="00B8519F">
      <w:pPr>
        <w:spacing w:after="0" w:line="240" w:lineRule="auto"/>
        <w:ind w:firstLine="6521"/>
        <w:rPr>
          <w:rFonts w:eastAsia="Times New Roman" w:cstheme="minorHAnsi"/>
          <w:b/>
          <w:caps/>
          <w:sz w:val="24"/>
          <w:szCs w:val="24"/>
          <w:lang w:eastAsia="lt-LT"/>
        </w:rPr>
      </w:pPr>
    </w:p>
    <w:p w14:paraId="3AC50DD5" w14:textId="61BA511A" w:rsidR="008068DA" w:rsidRPr="0040538C" w:rsidRDefault="002456F3" w:rsidP="00B8519F">
      <w:pPr>
        <w:spacing w:after="0" w:line="240" w:lineRule="auto"/>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050CD" w:rsidRPr="00D050CD">
        <w:rPr>
          <w:rFonts w:eastAsia="Times New Roman" w:cstheme="minorHAnsi"/>
          <w:b/>
          <w:caps/>
          <w:sz w:val="24"/>
          <w:szCs w:val="24"/>
          <w:lang w:eastAsia="lt-LT"/>
        </w:rPr>
        <w:t>(</w:t>
      </w:r>
      <w:r w:rsidR="00F85577" w:rsidRPr="00F85577">
        <w:rPr>
          <w:rFonts w:cstheme="minorHAnsi"/>
          <w:b/>
          <w:caps/>
          <w:sz w:val="24"/>
          <w:szCs w:val="24"/>
        </w:rPr>
        <w:t>UOGIENIŲ IR PANAŠIŲ PRODUKTŲ</w:t>
      </w:r>
      <w:r w:rsidR="00D050CD" w:rsidRPr="00D050CD">
        <w:rPr>
          <w:rFonts w:eastAsia="Times New Roman" w:cstheme="minorHAnsi"/>
          <w:b/>
          <w:caps/>
          <w:sz w:val="24"/>
          <w:szCs w:val="24"/>
          <w:lang w:eastAsia="lt-LT"/>
        </w:rPr>
        <w:t>)</w:t>
      </w:r>
      <w:r w:rsidR="00D050CD" w:rsidRPr="0040538C">
        <w:rPr>
          <w:rFonts w:eastAsia="Times New Roman" w:cstheme="minorHAnsi"/>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B8519F">
      <w:pPr>
        <w:spacing w:after="0" w:line="240" w:lineRule="auto"/>
        <w:jc w:val="center"/>
        <w:rPr>
          <w:rFonts w:eastAsia="Calibri" w:cstheme="minorHAnsi"/>
          <w:sz w:val="24"/>
          <w:szCs w:val="24"/>
        </w:rPr>
      </w:pPr>
    </w:p>
    <w:p w14:paraId="72823507" w14:textId="45EC4B70" w:rsidR="008068DA" w:rsidRPr="0040538C" w:rsidRDefault="008068DA" w:rsidP="00B8519F">
      <w:pPr>
        <w:spacing w:after="0" w:line="240" w:lineRule="auto"/>
        <w:jc w:val="center"/>
        <w:rPr>
          <w:rFonts w:eastAsia="Calibri" w:cstheme="minorHAnsi"/>
          <w:sz w:val="24"/>
          <w:szCs w:val="24"/>
        </w:rPr>
      </w:pPr>
      <w:r w:rsidRPr="0040538C">
        <w:rPr>
          <w:rFonts w:eastAsia="Calibri" w:cstheme="minorHAnsi"/>
          <w:sz w:val="24"/>
          <w:szCs w:val="24"/>
        </w:rPr>
        <w:t>202</w:t>
      </w:r>
      <w:r w:rsidR="00132941">
        <w:rPr>
          <w:rFonts w:eastAsia="Calibri" w:cstheme="minorHAnsi"/>
          <w:sz w:val="24"/>
          <w:szCs w:val="24"/>
        </w:rPr>
        <w:t>...</w:t>
      </w:r>
      <w:r w:rsidRPr="0040538C">
        <w:rPr>
          <w:rFonts w:eastAsia="Calibri" w:cstheme="minorHAnsi"/>
          <w:sz w:val="24"/>
          <w:szCs w:val="24"/>
        </w:rPr>
        <w:t xml:space="preserve"> m. ............................. d.  Nr. ............... </w:t>
      </w:r>
    </w:p>
    <w:p w14:paraId="083954F1" w14:textId="77777777" w:rsidR="008068DA" w:rsidRPr="0040538C" w:rsidRDefault="008068DA" w:rsidP="00B8519F">
      <w:pPr>
        <w:spacing w:after="0" w:line="240" w:lineRule="auto"/>
        <w:jc w:val="center"/>
        <w:rPr>
          <w:rFonts w:eastAsia="Calibri" w:cstheme="minorHAnsi"/>
          <w:sz w:val="24"/>
          <w:szCs w:val="24"/>
        </w:rPr>
      </w:pPr>
      <w:r w:rsidRPr="0040538C">
        <w:rPr>
          <w:rFonts w:eastAsia="Calibri" w:cstheme="minorHAnsi"/>
          <w:sz w:val="24"/>
          <w:szCs w:val="24"/>
        </w:rPr>
        <w:t>Kaunas</w:t>
      </w:r>
    </w:p>
    <w:p w14:paraId="1A7C5DB9" w14:textId="77777777" w:rsidR="008068DA" w:rsidRPr="0040538C" w:rsidRDefault="008068DA" w:rsidP="00B8519F">
      <w:pPr>
        <w:spacing w:after="0" w:line="240" w:lineRule="auto"/>
        <w:rPr>
          <w:rFonts w:eastAsia="Calibri" w:cstheme="minorHAnsi"/>
          <w:sz w:val="24"/>
          <w:szCs w:val="24"/>
        </w:rPr>
      </w:pPr>
    </w:p>
    <w:p w14:paraId="30243037" w14:textId="081C66E8"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Pr="0040538C" w:rsidRDefault="008068DA" w:rsidP="00B8519F">
      <w:pPr>
        <w:spacing w:after="0" w:line="240" w:lineRule="auto"/>
        <w:jc w:val="both"/>
        <w:rPr>
          <w:rFonts w:eastAsia="Calibri" w:cstheme="minorHAnsi"/>
          <w:sz w:val="24"/>
          <w:szCs w:val="24"/>
        </w:rPr>
      </w:pPr>
    </w:p>
    <w:p w14:paraId="6461B442"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B8519F">
      <w:pPr>
        <w:spacing w:after="0" w:line="240" w:lineRule="auto"/>
        <w:jc w:val="center"/>
        <w:rPr>
          <w:rFonts w:eastAsia="Calibri" w:cstheme="minorHAnsi"/>
          <w:b/>
          <w:sz w:val="24"/>
          <w:szCs w:val="24"/>
        </w:rPr>
      </w:pPr>
    </w:p>
    <w:p w14:paraId="4D1717D9"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6FD5DCA0"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A857CA" w:rsidRPr="00A857CA">
        <w:rPr>
          <w:rFonts w:cstheme="minorHAnsi"/>
          <w:sz w:val="24"/>
          <w:szCs w:val="24"/>
        </w:rPr>
        <w:t>uogienių ir panašių produktų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0B901566"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A857CA">
        <w:rPr>
          <w:rFonts w:cstheme="minorHAnsi"/>
          <w:sz w:val="24"/>
          <w:szCs w:val="24"/>
        </w:rPr>
        <w:t>uogienių ir panašių produktų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27364FA8"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A857CA" w:rsidRPr="00A857CA">
        <w:rPr>
          <w:rFonts w:eastAsia="Times New Roman" w:cstheme="minorHAnsi"/>
          <w:sz w:val="24"/>
          <w:szCs w:val="24"/>
          <w:lang w:eastAsia="lt-LT"/>
        </w:rPr>
        <w:t>vaisių ar / ir uogų džemai, uogienės</w:t>
      </w:r>
      <w:r w:rsidR="00CE34CE">
        <w:rPr>
          <w:rFonts w:eastAsia="Times New Roman" w:cstheme="minorHAnsi"/>
          <w:sz w:val="24"/>
          <w:szCs w:val="24"/>
          <w:lang w:eastAsia="lt-LT"/>
        </w:rPr>
        <w:t>,</w:t>
      </w:r>
      <w:r w:rsidR="00A857CA" w:rsidRPr="00A857CA">
        <w:rPr>
          <w:rFonts w:eastAsia="Times New Roman" w:cstheme="minorHAnsi"/>
          <w:sz w:val="24"/>
          <w:szCs w:val="24"/>
          <w:lang w:eastAsia="lt-LT"/>
        </w:rPr>
        <w:t xml:space="preserve"> nenurodytos Preliminariosios sutarties 3 priede, va</w:t>
      </w:r>
      <w:r w:rsidR="00A857CA">
        <w:rPr>
          <w:rFonts w:eastAsia="Times New Roman" w:cstheme="minorHAnsi"/>
          <w:sz w:val="24"/>
          <w:szCs w:val="24"/>
          <w:lang w:eastAsia="lt-LT"/>
        </w:rPr>
        <w:t>isių ar / ir uogų tyrės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B8519F">
      <w:pPr>
        <w:tabs>
          <w:tab w:val="left" w:pos="1560"/>
        </w:tabs>
        <w:spacing w:after="0" w:line="240" w:lineRule="auto"/>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B8519F">
      <w:pPr>
        <w:tabs>
          <w:tab w:val="left" w:pos="1560"/>
        </w:tabs>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24A99B80" w:rsidR="008068DA" w:rsidRPr="0040538C" w:rsidRDefault="008068DA" w:rsidP="00B8519F">
      <w:pPr>
        <w:tabs>
          <w:tab w:val="left" w:pos="1560"/>
        </w:tabs>
        <w:spacing w:after="0" w:line="240" w:lineRule="auto"/>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A857CA" w:rsidRPr="00A857CA">
        <w:rPr>
          <w:rFonts w:cstheme="minorHAnsi"/>
          <w:sz w:val="24"/>
          <w:szCs w:val="24"/>
        </w:rPr>
        <w:t>uogienių ir panašių produktų</w:t>
      </w:r>
      <w:r w:rsidR="002C5DD4"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pirkimo </w:t>
      </w:r>
      <w:r w:rsidRPr="0040538C">
        <w:rPr>
          <w:rFonts w:eastAsia="Calibri" w:cstheme="minorHAnsi"/>
          <w:sz w:val="24"/>
          <w:szCs w:val="24"/>
        </w:rPr>
        <w:t xml:space="preserve">preliminarioji sutartis </w:t>
      </w:r>
      <w:r w:rsidRPr="0040538C">
        <w:rPr>
          <w:rFonts w:eastAsia="Calibri" w:cstheme="minorHAnsi"/>
          <w:sz w:val="24"/>
          <w:szCs w:val="24"/>
        </w:rPr>
        <w:lastRenderedPageBreak/>
        <w:t>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B8519F">
      <w:pPr>
        <w:spacing w:after="0" w:line="240" w:lineRule="auto"/>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Pr="0040538C" w:rsidRDefault="008068DA" w:rsidP="00B8519F">
      <w:pPr>
        <w:spacing w:after="0" w:line="240" w:lineRule="auto"/>
        <w:ind w:firstLine="1276"/>
        <w:jc w:val="both"/>
        <w:rPr>
          <w:rFonts w:eastAsia="Calibri" w:cstheme="minorHAnsi"/>
          <w:b/>
          <w:bCs/>
          <w:sz w:val="24"/>
          <w:szCs w:val="24"/>
        </w:rPr>
      </w:pPr>
    </w:p>
    <w:p w14:paraId="6C9A483F"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B8519F">
      <w:pPr>
        <w:spacing w:after="0" w:line="240" w:lineRule="auto"/>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B8519F">
      <w:pPr>
        <w:spacing w:after="0" w:line="240" w:lineRule="auto"/>
        <w:jc w:val="center"/>
        <w:rPr>
          <w:rFonts w:eastAsia="Calibri" w:cstheme="minorHAnsi"/>
          <w:b/>
          <w:bCs/>
          <w:sz w:val="24"/>
          <w:szCs w:val="24"/>
        </w:rPr>
      </w:pPr>
    </w:p>
    <w:p w14:paraId="01022D96"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Pr="0040538C" w:rsidRDefault="008068DA" w:rsidP="00B8519F">
      <w:pPr>
        <w:spacing w:after="0" w:line="240" w:lineRule="auto"/>
        <w:jc w:val="center"/>
        <w:rPr>
          <w:rFonts w:eastAsia="Calibri" w:cstheme="minorHAnsi"/>
          <w:b/>
          <w:sz w:val="24"/>
          <w:szCs w:val="24"/>
        </w:rPr>
      </w:pPr>
    </w:p>
    <w:p w14:paraId="653F1A91"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B8519F">
      <w:pPr>
        <w:spacing w:after="0" w:line="240" w:lineRule="auto"/>
        <w:jc w:val="center"/>
        <w:rPr>
          <w:rFonts w:eastAsia="Calibri" w:cstheme="minorHAnsi"/>
          <w:b/>
          <w:sz w:val="24"/>
          <w:szCs w:val="24"/>
        </w:rPr>
      </w:pPr>
    </w:p>
    <w:p w14:paraId="2A40F35C"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B8519F">
      <w:pPr>
        <w:spacing w:after="0" w:line="240" w:lineRule="auto"/>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B8519F">
      <w:pPr>
        <w:spacing w:after="0" w:line="240" w:lineRule="auto"/>
        <w:ind w:firstLine="1134"/>
        <w:jc w:val="both"/>
        <w:rPr>
          <w:rFonts w:eastAsia="Calibri" w:cstheme="minorHAnsi"/>
          <w:sz w:val="24"/>
          <w:szCs w:val="24"/>
        </w:rPr>
      </w:pPr>
    </w:p>
    <w:p w14:paraId="1B1FEAEE"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B8519F">
      <w:pPr>
        <w:spacing w:after="0" w:line="240" w:lineRule="auto"/>
        <w:jc w:val="center"/>
        <w:rPr>
          <w:rFonts w:eastAsia="Calibri" w:cstheme="minorHAnsi"/>
          <w:b/>
          <w:sz w:val="24"/>
          <w:szCs w:val="24"/>
        </w:rPr>
      </w:pPr>
    </w:p>
    <w:p w14:paraId="5503C379" w14:textId="122AD474"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lastRenderedPageBreak/>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B8519F">
      <w:pPr>
        <w:autoSpaceDE w:val="0"/>
        <w:autoSpaceDN w:val="0"/>
        <w:adjustRightInd w:val="0"/>
        <w:spacing w:after="0" w:line="240" w:lineRule="auto"/>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B8519F">
      <w:pPr>
        <w:autoSpaceDE w:val="0"/>
        <w:autoSpaceDN w:val="0"/>
        <w:adjustRightInd w:val="0"/>
        <w:spacing w:after="0" w:line="240" w:lineRule="auto"/>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B8519F">
      <w:pPr>
        <w:autoSpaceDE w:val="0"/>
        <w:autoSpaceDN w:val="0"/>
        <w:adjustRightInd w:val="0"/>
        <w:spacing w:after="0" w:line="240" w:lineRule="auto"/>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 xml:space="preserve">utarties priede nenurodytas, tačiau su pirkimo objektu susijusias Prekes, bus mokama ne didesnėmis nei užsakymo dieną Tiekėjo prekybos vietoje ar kataloge ar interneto svetainėje nurodytomis galiojančiomis šių Prekių kainomis arba, jei tokios </w:t>
      </w:r>
      <w:r w:rsidRPr="0040538C">
        <w:rPr>
          <w:rFonts w:eastAsia="Times New Roman" w:cstheme="minorHAnsi"/>
          <w:spacing w:val="-1"/>
          <w:sz w:val="24"/>
          <w:szCs w:val="24"/>
          <w:lang w:eastAsia="lt-LT"/>
        </w:rPr>
        <w:lastRenderedPageBreak/>
        <w:t>kainos neskelbiamos, Tiekėjo atnaujintam varžymuisi pasiūlytomis, konkurencingomis ir rinkos kainas atitinkančiomis kainomis.</w:t>
      </w:r>
    </w:p>
    <w:p w14:paraId="3C84F5D0" w14:textId="77777777" w:rsidR="008068DA" w:rsidRPr="0040538C" w:rsidRDefault="008068DA" w:rsidP="00B8519F">
      <w:pPr>
        <w:autoSpaceDE w:val="0"/>
        <w:autoSpaceDN w:val="0"/>
        <w:adjustRightInd w:val="0"/>
        <w:spacing w:after="0" w:line="240" w:lineRule="auto"/>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B8519F">
      <w:pPr>
        <w:spacing w:after="0" w:line="240" w:lineRule="auto"/>
        <w:jc w:val="center"/>
        <w:rPr>
          <w:rFonts w:eastAsia="Calibri" w:cstheme="minorHAnsi"/>
          <w:b/>
          <w:sz w:val="24"/>
          <w:szCs w:val="24"/>
        </w:rPr>
      </w:pPr>
    </w:p>
    <w:p w14:paraId="7C793F70"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B8519F">
      <w:pPr>
        <w:spacing w:after="0" w:line="240" w:lineRule="auto"/>
        <w:jc w:val="center"/>
        <w:rPr>
          <w:rFonts w:eastAsia="Calibri" w:cstheme="minorHAnsi"/>
          <w:b/>
          <w:sz w:val="24"/>
          <w:szCs w:val="24"/>
        </w:rPr>
      </w:pPr>
    </w:p>
    <w:p w14:paraId="60DF852D" w14:textId="7C524B47" w:rsidR="008068DA" w:rsidRPr="0040538C" w:rsidRDefault="008068DA" w:rsidP="00B8519F">
      <w:pPr>
        <w:widowControl w:val="0"/>
        <w:adjustRightInd w:val="0"/>
        <w:spacing w:after="0" w:line="240" w:lineRule="auto"/>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p>
    <w:p w14:paraId="5D30D68D" w14:textId="77777777" w:rsidR="008068DA" w:rsidRPr="0040538C" w:rsidRDefault="008068DA" w:rsidP="00B8519F">
      <w:pPr>
        <w:widowControl w:val="0"/>
        <w:adjustRightInd w:val="0"/>
        <w:spacing w:after="0" w:line="240" w:lineRule="auto"/>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B8519F">
      <w:pPr>
        <w:widowControl w:val="0"/>
        <w:adjustRightInd w:val="0"/>
        <w:spacing w:after="0" w:line="240" w:lineRule="auto"/>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B8519F">
      <w:pPr>
        <w:widowControl w:val="0"/>
        <w:adjustRightInd w:val="0"/>
        <w:spacing w:after="0" w:line="240" w:lineRule="auto"/>
        <w:jc w:val="center"/>
        <w:textAlignment w:val="baseline"/>
        <w:rPr>
          <w:rFonts w:eastAsia="Calibri" w:cstheme="minorHAnsi"/>
          <w:sz w:val="24"/>
          <w:szCs w:val="24"/>
        </w:rPr>
      </w:pPr>
    </w:p>
    <w:p w14:paraId="35B37039"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5FE17043"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17.1</w:t>
      </w:r>
      <w:r w:rsidRPr="00230651">
        <w:rPr>
          <w:rFonts w:eastAsia="Calibri" w:cstheme="minorHAnsi"/>
          <w:sz w:val="24"/>
          <w:szCs w:val="24"/>
        </w:rPr>
        <w:t xml:space="preserve">. </w:t>
      </w:r>
      <w:r w:rsidR="005F3BA0" w:rsidRPr="00230651">
        <w:rPr>
          <w:rFonts w:eastAsia="Calibri" w:cstheme="minorHAnsi"/>
          <w:sz w:val="24"/>
          <w:szCs w:val="24"/>
        </w:rPr>
        <w:t>siunčiant kvietimą sudaryti Sutartį arba per</w:t>
      </w:r>
      <w:r w:rsidRPr="00230651">
        <w:rPr>
          <w:rFonts w:eastAsia="Calibri" w:cstheme="minorHAnsi"/>
          <w:sz w:val="24"/>
          <w:szCs w:val="24"/>
        </w:rPr>
        <w:t xml:space="preserve"> 3</w:t>
      </w:r>
      <w:r w:rsidRPr="0040538C">
        <w:rPr>
          <w:rFonts w:eastAsia="Calibri" w:cstheme="minorHAnsi"/>
          <w:sz w:val="24"/>
          <w:szCs w:val="24"/>
        </w:rPr>
        <w:t xml:space="preserve">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B8519F">
      <w:pPr>
        <w:widowControl w:val="0"/>
        <w:tabs>
          <w:tab w:val="left" w:leader="underscore" w:pos="567"/>
        </w:tabs>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B8519F">
      <w:pPr>
        <w:widowControl w:val="0"/>
        <w:tabs>
          <w:tab w:val="left" w:leader="underscore" w:pos="567"/>
        </w:tabs>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B8519F">
      <w:pPr>
        <w:widowControl w:val="0"/>
        <w:tabs>
          <w:tab w:val="left" w:leader="underscore" w:pos="567"/>
        </w:tabs>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18.4. pavėlavus pristatyti Prekes 4 valandas ir daugiau arba atvežus ne visas Prekių </w:t>
      </w:r>
      <w:r w:rsidRPr="0040538C">
        <w:rPr>
          <w:rFonts w:eastAsia="Calibri" w:cstheme="minorHAnsi"/>
          <w:sz w:val="24"/>
          <w:szCs w:val="24"/>
        </w:rPr>
        <w:lastRenderedPageBreak/>
        <w:t>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B8519F">
      <w:pPr>
        <w:widowControl w:val="0"/>
        <w:tabs>
          <w:tab w:val="left" w:leader="underscore" w:pos="567"/>
        </w:tabs>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w:t>
      </w:r>
      <w:r w:rsidRPr="0040538C">
        <w:rPr>
          <w:rFonts w:eastAsia="Calibri" w:cstheme="minorHAnsi"/>
          <w:sz w:val="24"/>
          <w:szCs w:val="24"/>
        </w:rPr>
        <w:lastRenderedPageBreak/>
        <w:t xml:space="preserve">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56B69E53" w14:textId="4EC9A607" w:rsidR="008068DA" w:rsidRPr="00FF7496" w:rsidRDefault="008068DA" w:rsidP="00B8519F">
      <w:pPr>
        <w:widowControl w:val="0"/>
        <w:adjustRightInd w:val="0"/>
        <w:spacing w:after="0" w:line="240" w:lineRule="auto"/>
        <w:ind w:firstLine="1134"/>
        <w:jc w:val="both"/>
        <w:textAlignment w:val="baseline"/>
        <w:rPr>
          <w:rFonts w:eastAsia="Calibri" w:cstheme="minorHAnsi"/>
          <w:sz w:val="24"/>
          <w:szCs w:val="24"/>
        </w:rPr>
      </w:pPr>
    </w:p>
    <w:p w14:paraId="36E4C592" w14:textId="77777777" w:rsidR="008068DA" w:rsidRPr="0040538C" w:rsidRDefault="008068DA" w:rsidP="00B8519F">
      <w:pPr>
        <w:widowControl w:val="0"/>
        <w:adjustRightInd w:val="0"/>
        <w:spacing w:after="0" w:line="240" w:lineRule="auto"/>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B8519F">
      <w:pPr>
        <w:spacing w:after="0" w:line="240" w:lineRule="auto"/>
        <w:jc w:val="center"/>
        <w:rPr>
          <w:rFonts w:eastAsia="Calibri" w:cstheme="minorHAnsi"/>
          <w:b/>
          <w:sz w:val="24"/>
          <w:szCs w:val="24"/>
        </w:rPr>
      </w:pPr>
    </w:p>
    <w:p w14:paraId="3E5755F6"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B8519F">
      <w:pPr>
        <w:tabs>
          <w:tab w:val="left" w:pos="1080"/>
        </w:tabs>
        <w:spacing w:after="0" w:line="240" w:lineRule="auto"/>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B8519F">
      <w:pPr>
        <w:tabs>
          <w:tab w:val="left" w:pos="9631"/>
        </w:tabs>
        <w:spacing w:after="0" w:line="240" w:lineRule="auto"/>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B8519F">
      <w:pPr>
        <w:tabs>
          <w:tab w:val="left" w:pos="9631"/>
        </w:tabs>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B8519F">
      <w:pPr>
        <w:autoSpaceDE w:val="0"/>
        <w:autoSpaceDN w:val="0"/>
        <w:adjustRightInd w:val="0"/>
        <w:spacing w:after="0" w:line="240" w:lineRule="auto"/>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B8519F">
      <w:pPr>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B8519F">
      <w:pPr>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B8519F">
      <w:pPr>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w:t>
      </w:r>
      <w:r w:rsidRPr="0040538C">
        <w:rPr>
          <w:rFonts w:eastAsia="TimesNewRomanPSMT" w:cstheme="minorHAnsi"/>
          <w:sz w:val="24"/>
          <w:szCs w:val="24"/>
          <w:lang w:eastAsia="lt-LT"/>
        </w:rPr>
        <w:lastRenderedPageBreak/>
        <w:t xml:space="preserve">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B8519F">
      <w:pPr>
        <w:autoSpaceDE w:val="0"/>
        <w:autoSpaceDN w:val="0"/>
        <w:adjustRightInd w:val="0"/>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B8519F">
      <w:pPr>
        <w:autoSpaceDE w:val="0"/>
        <w:autoSpaceDN w:val="0"/>
        <w:adjustRightInd w:val="0"/>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B8519F">
      <w:pPr>
        <w:autoSpaceDE w:val="0"/>
        <w:autoSpaceDN w:val="0"/>
        <w:adjustRightInd w:val="0"/>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B8519F">
      <w:pPr>
        <w:autoSpaceDE w:val="0"/>
        <w:autoSpaceDN w:val="0"/>
        <w:adjustRightInd w:val="0"/>
        <w:spacing w:after="0" w:line="240" w:lineRule="auto"/>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B8519F">
      <w:pPr>
        <w:autoSpaceDE w:val="0"/>
        <w:autoSpaceDN w:val="0"/>
        <w:adjustRightInd w:val="0"/>
        <w:spacing w:after="0" w:line="240" w:lineRule="auto"/>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B8519F">
      <w:pPr>
        <w:spacing w:after="0" w:line="240" w:lineRule="auto"/>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B8519F">
      <w:pPr>
        <w:spacing w:after="0" w:line="240" w:lineRule="auto"/>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B8519F">
      <w:pPr>
        <w:spacing w:after="0" w:line="240" w:lineRule="auto"/>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B8519F">
      <w:pPr>
        <w:spacing w:after="0" w:line="240" w:lineRule="auto"/>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B8519F">
      <w:pPr>
        <w:spacing w:after="0" w:line="240" w:lineRule="auto"/>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B8519F">
      <w:pPr>
        <w:spacing w:after="0" w:line="240" w:lineRule="auto"/>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B8519F">
      <w:pPr>
        <w:shd w:val="clear" w:color="auto" w:fill="FFFFFF"/>
        <w:spacing w:after="0" w:line="240" w:lineRule="auto"/>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B8519F">
      <w:pPr>
        <w:shd w:val="clear" w:color="auto" w:fill="FFFFFF"/>
        <w:spacing w:after="0" w:line="240" w:lineRule="auto"/>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B8519F">
      <w:pPr>
        <w:shd w:val="clear" w:color="auto" w:fill="FFFFFF"/>
        <w:spacing w:after="0" w:line="240" w:lineRule="auto"/>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B8519F">
      <w:pPr>
        <w:overflowPunct w:val="0"/>
        <w:autoSpaceDE w:val="0"/>
        <w:autoSpaceDN w:val="0"/>
        <w:adjustRightInd w:val="0"/>
        <w:spacing w:after="0" w:line="240" w:lineRule="auto"/>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 xml:space="preserve">Lietuvos Respublikos aplinkos ministro 2011 m. birželio 28 d. įsakyme Nr. D1-508 „Dėl Aplinkos apsaugos kriterijų </w:t>
      </w:r>
      <w:r w:rsidRPr="0040538C">
        <w:rPr>
          <w:rFonts w:eastAsia="Times New Roman" w:cstheme="minorHAnsi"/>
          <w:sz w:val="24"/>
          <w:szCs w:val="24"/>
        </w:rPr>
        <w:lastRenderedPageBreak/>
        <w:t>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B8519F">
      <w:pPr>
        <w:spacing w:after="0" w:line="240" w:lineRule="auto"/>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B8519F">
      <w:pPr>
        <w:spacing w:after="0" w:line="240" w:lineRule="auto"/>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56B055C8" w14:textId="77777777" w:rsidR="008068DA" w:rsidRPr="0040538C" w:rsidRDefault="008068DA" w:rsidP="00B8519F">
      <w:pPr>
        <w:spacing w:after="0" w:line="240" w:lineRule="auto"/>
        <w:rPr>
          <w:rFonts w:eastAsia="Calibri" w:cstheme="minorHAnsi"/>
          <w:b/>
          <w:sz w:val="24"/>
          <w:szCs w:val="24"/>
        </w:rPr>
      </w:pPr>
    </w:p>
    <w:p w14:paraId="45D7AF99"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B8519F">
      <w:pPr>
        <w:spacing w:after="0" w:line="240" w:lineRule="auto"/>
        <w:jc w:val="center"/>
        <w:rPr>
          <w:rFonts w:eastAsia="Calibri" w:cstheme="minorHAnsi"/>
          <w:b/>
          <w:sz w:val="24"/>
          <w:szCs w:val="24"/>
        </w:rPr>
      </w:pPr>
    </w:p>
    <w:p w14:paraId="71CBAA9C"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lastRenderedPageBreak/>
        <w:t>33.11. turi teisę reikalauti iš Tiekėjo sumokėti 500 Eur dydžio baudą už Sutarties 32.14 papunkčio įsipareigojimų nevykdymą.</w:t>
      </w:r>
    </w:p>
    <w:p w14:paraId="0E384012"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B8519F">
      <w:pPr>
        <w:widowControl w:val="0"/>
        <w:adjustRightInd w:val="0"/>
        <w:spacing w:after="0" w:line="240" w:lineRule="auto"/>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B8519F">
      <w:pPr>
        <w:spacing w:after="0" w:line="240" w:lineRule="auto"/>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pacing w:val="-1"/>
          <w:sz w:val="24"/>
          <w:szCs w:val="24"/>
        </w:rPr>
        <w:lastRenderedPageBreak/>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B8519F">
      <w:pPr>
        <w:tabs>
          <w:tab w:val="left" w:pos="6237"/>
        </w:tabs>
        <w:spacing w:after="0" w:line="240" w:lineRule="auto"/>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B8519F">
      <w:pPr>
        <w:tabs>
          <w:tab w:val="left" w:pos="1134"/>
        </w:tabs>
        <w:spacing w:after="0" w:line="240" w:lineRule="auto"/>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B8519F">
      <w:pPr>
        <w:spacing w:after="0" w:line="240" w:lineRule="auto"/>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2AD258B" w14:textId="77777777" w:rsidR="008068DA" w:rsidRPr="0040538C" w:rsidRDefault="008068DA" w:rsidP="00B8519F">
      <w:pPr>
        <w:spacing w:after="0" w:line="240" w:lineRule="auto"/>
        <w:ind w:firstLine="1134"/>
        <w:jc w:val="both"/>
        <w:rPr>
          <w:rFonts w:eastAsia="Calibri" w:cstheme="minorHAnsi"/>
          <w:sz w:val="24"/>
          <w:szCs w:val="24"/>
        </w:rPr>
      </w:pPr>
    </w:p>
    <w:p w14:paraId="67860868"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B8519F">
      <w:pPr>
        <w:spacing w:after="0" w:line="240" w:lineRule="auto"/>
        <w:jc w:val="center"/>
        <w:rPr>
          <w:rFonts w:eastAsia="Calibri" w:cstheme="minorHAnsi"/>
          <w:b/>
          <w:sz w:val="24"/>
          <w:szCs w:val="24"/>
        </w:rPr>
      </w:pPr>
    </w:p>
    <w:p w14:paraId="0EF12A3D" w14:textId="777777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B8519F">
      <w:pPr>
        <w:spacing w:after="0" w:line="240" w:lineRule="auto"/>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B8519F">
      <w:pPr>
        <w:spacing w:after="0" w:line="240" w:lineRule="auto"/>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B8519F">
      <w:pPr>
        <w:spacing w:after="0" w:line="240" w:lineRule="auto"/>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w:t>
      </w:r>
      <w:r w:rsidRPr="0040538C">
        <w:rPr>
          <w:rFonts w:eastAsia="Calibri" w:cstheme="minorHAnsi"/>
          <w:sz w:val="24"/>
          <w:szCs w:val="24"/>
          <w:lang w:eastAsia="lt-LT"/>
        </w:rPr>
        <w:lastRenderedPageBreak/>
        <w:t xml:space="preserve">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B8519F">
      <w:pPr>
        <w:spacing w:after="0" w:line="240" w:lineRule="auto"/>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B8519F">
      <w:pPr>
        <w:spacing w:after="0" w:line="240" w:lineRule="auto"/>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Pr="0040538C" w:rsidRDefault="008068DA" w:rsidP="00B8519F">
      <w:pPr>
        <w:spacing w:after="0" w:line="240" w:lineRule="auto"/>
        <w:ind w:firstLine="1080"/>
        <w:jc w:val="both"/>
        <w:rPr>
          <w:rFonts w:eastAsia="Calibri" w:cstheme="minorHAnsi"/>
          <w:sz w:val="24"/>
          <w:szCs w:val="24"/>
        </w:rPr>
      </w:pPr>
    </w:p>
    <w:p w14:paraId="527B9230"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B8519F">
      <w:pPr>
        <w:spacing w:after="0" w:line="240" w:lineRule="auto"/>
        <w:ind w:firstLine="1134"/>
        <w:jc w:val="both"/>
        <w:rPr>
          <w:rFonts w:eastAsia="Calibri" w:cstheme="minorHAnsi"/>
          <w:sz w:val="24"/>
          <w:szCs w:val="24"/>
        </w:rPr>
      </w:pPr>
    </w:p>
    <w:p w14:paraId="00884056" w14:textId="3A5DEF45"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B8519F">
      <w:pPr>
        <w:spacing w:after="0" w:line="240" w:lineRule="auto"/>
        <w:ind w:firstLine="1134"/>
        <w:jc w:val="both"/>
        <w:rPr>
          <w:rFonts w:eastAsia="Calibri" w:cstheme="minorHAnsi"/>
          <w:sz w:val="24"/>
          <w:szCs w:val="24"/>
        </w:rPr>
      </w:pPr>
    </w:p>
    <w:p w14:paraId="1F32C51F"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B8519F">
      <w:pPr>
        <w:spacing w:after="0" w:line="240" w:lineRule="auto"/>
        <w:jc w:val="center"/>
        <w:rPr>
          <w:rFonts w:eastAsia="Calibri" w:cstheme="minorHAnsi"/>
          <w:b/>
          <w:sz w:val="24"/>
          <w:szCs w:val="24"/>
        </w:rPr>
      </w:pPr>
    </w:p>
    <w:p w14:paraId="6932065F" w14:textId="2729492F"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B8519F">
      <w:pPr>
        <w:spacing w:after="0" w:line="240" w:lineRule="auto"/>
        <w:ind w:firstLine="1134"/>
        <w:jc w:val="both"/>
        <w:rPr>
          <w:rFonts w:eastAsia="Calibri" w:cstheme="minorHAnsi"/>
          <w:sz w:val="24"/>
          <w:szCs w:val="24"/>
        </w:rPr>
      </w:pPr>
      <w:r>
        <w:rPr>
          <w:rFonts w:eastAsia="Calibri" w:cstheme="minorHAnsi"/>
          <w:sz w:val="24"/>
          <w:szCs w:val="24"/>
        </w:rPr>
        <w:lastRenderedPageBreak/>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3F8BBD4E" w14:textId="1C765675" w:rsidR="005F3BA0" w:rsidRPr="005F3BA0" w:rsidRDefault="008068DA" w:rsidP="00B8519F">
      <w:pPr>
        <w:spacing w:after="0" w:line="240" w:lineRule="auto"/>
        <w:ind w:firstLine="1134"/>
        <w:jc w:val="both"/>
        <w:rPr>
          <w:rFonts w:eastAsia="Calibri" w:cstheme="minorHAnsi"/>
          <w:bCs/>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005F3BA0">
        <w:rPr>
          <w:rFonts w:eastAsia="Calibri" w:cstheme="minorHAnsi"/>
          <w:bCs/>
          <w:sz w:val="24"/>
          <w:szCs w:val="24"/>
        </w:rPr>
        <w:t xml:space="preserve">1 </w:t>
      </w:r>
      <w:r w:rsidRPr="0040538C">
        <w:rPr>
          <w:rFonts w:eastAsia="Calibri" w:cstheme="minorHAnsi"/>
          <w:sz w:val="24"/>
          <w:szCs w:val="24"/>
        </w:rPr>
        <w:t>priedas)</w:t>
      </w:r>
      <w:r w:rsidRPr="0040538C">
        <w:rPr>
          <w:rFonts w:eastAsia="Calibri" w:cstheme="minorHAnsi"/>
          <w:bCs/>
          <w:sz w:val="24"/>
          <w:szCs w:val="24"/>
        </w:rPr>
        <w:t>, ............ l.;</w:t>
      </w:r>
    </w:p>
    <w:p w14:paraId="3E123151" w14:textId="3D36A579" w:rsidR="005F3BA0" w:rsidRDefault="008068DA" w:rsidP="00B8519F">
      <w:pPr>
        <w:spacing w:after="0" w:line="240" w:lineRule="auto"/>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.2. </w:t>
      </w:r>
      <w:r w:rsidR="005F3BA0" w:rsidRPr="00230651">
        <w:rPr>
          <w:rFonts w:eastAsia="Calibri" w:cstheme="minorHAnsi"/>
          <w:sz w:val="24"/>
          <w:szCs w:val="24"/>
        </w:rPr>
        <w:t xml:space="preserve">Prekių pristatymo grafikas (2 priedas), </w:t>
      </w:r>
      <w:r w:rsidR="005F3BA0" w:rsidRPr="00230651">
        <w:rPr>
          <w:rFonts w:eastAsia="Calibri" w:cstheme="minorHAnsi"/>
          <w:bCs/>
          <w:sz w:val="24"/>
          <w:szCs w:val="24"/>
        </w:rPr>
        <w:t>............ l.;</w:t>
      </w:r>
    </w:p>
    <w:p w14:paraId="1E4D9181" w14:textId="77777777" w:rsidR="005F3BA0" w:rsidRPr="0040538C" w:rsidRDefault="00EC6C2F" w:rsidP="00B8519F">
      <w:pPr>
        <w:spacing w:after="0" w:line="240" w:lineRule="auto"/>
        <w:ind w:firstLine="1134"/>
        <w:jc w:val="both"/>
        <w:rPr>
          <w:rFonts w:eastAsia="Calibri" w:cstheme="minorHAnsi"/>
          <w:sz w:val="24"/>
          <w:szCs w:val="24"/>
        </w:rPr>
      </w:pPr>
      <w:r w:rsidRPr="0040538C">
        <w:rPr>
          <w:rFonts w:cstheme="minorHAnsi"/>
          <w:sz w:val="24"/>
          <w:szCs w:val="24"/>
          <w:shd w:val="clear" w:color="auto" w:fill="FFFFFF"/>
        </w:rPr>
        <w:t>5</w:t>
      </w:r>
      <w:r w:rsidR="00593A78">
        <w:rPr>
          <w:rFonts w:cstheme="minorHAnsi"/>
          <w:sz w:val="24"/>
          <w:szCs w:val="24"/>
          <w:shd w:val="clear" w:color="auto" w:fill="FFFFFF"/>
        </w:rPr>
        <w:t>4</w:t>
      </w:r>
      <w:r w:rsidRPr="0040538C">
        <w:rPr>
          <w:rFonts w:cstheme="minorHAnsi"/>
          <w:sz w:val="24"/>
          <w:szCs w:val="24"/>
          <w:shd w:val="clear" w:color="auto" w:fill="FFFFFF"/>
        </w:rPr>
        <w:t xml:space="preserve">.3. </w:t>
      </w:r>
      <w:r w:rsidR="005F3BA0" w:rsidRPr="0040538C">
        <w:rPr>
          <w:rFonts w:eastAsia="Calibri" w:cstheme="minorHAnsi"/>
          <w:sz w:val="24"/>
          <w:szCs w:val="24"/>
        </w:rPr>
        <w:t>Subtiekėjų ir jiems perduodamų tiekti prekių sąrašas (</w:t>
      </w:r>
      <w:r w:rsidR="005F3BA0" w:rsidRPr="0040538C">
        <w:rPr>
          <w:rFonts w:eastAsia="Calibri" w:cstheme="minorHAnsi"/>
          <w:i/>
          <w:sz w:val="24"/>
          <w:szCs w:val="24"/>
        </w:rPr>
        <w:t>pridedama, jei yra pasitelkiami subtiekėjai</w:t>
      </w:r>
      <w:r w:rsidR="005F3BA0" w:rsidRPr="0040538C">
        <w:rPr>
          <w:rFonts w:eastAsia="Calibri" w:cstheme="minorHAnsi"/>
          <w:sz w:val="24"/>
          <w:szCs w:val="24"/>
        </w:rPr>
        <w:t>), ............ l.;</w:t>
      </w:r>
    </w:p>
    <w:p w14:paraId="4A96BAF2" w14:textId="6B80DB7D" w:rsidR="00EC6C2F" w:rsidRPr="0040538C" w:rsidRDefault="005F3BA0" w:rsidP="00B8519F">
      <w:pPr>
        <w:spacing w:after="0" w:line="240" w:lineRule="auto"/>
        <w:ind w:firstLine="1134"/>
        <w:jc w:val="both"/>
        <w:rPr>
          <w:rFonts w:eastAsia="Calibri" w:cstheme="minorHAnsi"/>
          <w:sz w:val="24"/>
          <w:szCs w:val="24"/>
        </w:rPr>
      </w:pPr>
      <w:r>
        <w:rPr>
          <w:rFonts w:cstheme="minorHAnsi"/>
          <w:sz w:val="24"/>
          <w:szCs w:val="24"/>
          <w:shd w:val="clear" w:color="auto" w:fill="FFFFFF"/>
        </w:rPr>
        <w:t xml:space="preserve">54.4. </w:t>
      </w:r>
      <w:r w:rsidR="00EC6C2F" w:rsidRPr="0040538C">
        <w:rPr>
          <w:rFonts w:cstheme="minorHAnsi"/>
          <w:sz w:val="24"/>
          <w:szCs w:val="24"/>
          <w:shd w:val="clear" w:color="auto" w:fill="FFFFFF"/>
        </w:rPr>
        <w:t xml:space="preserve">Sutarties įvykdymo užtikrinimas </w:t>
      </w:r>
      <w:r w:rsidR="00EC6C2F" w:rsidRPr="0040538C">
        <w:rPr>
          <w:rFonts w:cstheme="minorHAnsi"/>
          <w:i/>
          <w:sz w:val="24"/>
          <w:szCs w:val="24"/>
          <w:shd w:val="clear" w:color="auto" w:fill="FFFFFF"/>
        </w:rPr>
        <w:t>(pridedama, jei reikalaujama)</w:t>
      </w:r>
      <w:r w:rsidR="00EC6C2F" w:rsidRPr="0040538C">
        <w:rPr>
          <w:rFonts w:cstheme="minorHAnsi"/>
          <w:sz w:val="24"/>
          <w:szCs w:val="24"/>
          <w:shd w:val="clear" w:color="auto" w:fill="FFFFFF"/>
        </w:rPr>
        <w:t>, ............. l.</w:t>
      </w:r>
    </w:p>
    <w:p w14:paraId="5F8B687F" w14:textId="77777777" w:rsidR="001462A5" w:rsidRPr="0040538C" w:rsidRDefault="001462A5" w:rsidP="00B8519F">
      <w:pPr>
        <w:spacing w:after="0" w:line="240" w:lineRule="auto"/>
        <w:jc w:val="center"/>
        <w:rPr>
          <w:rFonts w:eastAsia="Calibri" w:cstheme="minorHAnsi"/>
          <w:b/>
          <w:sz w:val="24"/>
          <w:szCs w:val="24"/>
        </w:rPr>
      </w:pPr>
    </w:p>
    <w:p w14:paraId="61EE2852"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Pr="0040538C" w:rsidRDefault="008068DA" w:rsidP="00B8519F">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1176D77" w14:textId="77777777" w:rsidR="008068DA" w:rsidRDefault="008068DA" w:rsidP="00B8519F">
      <w:pPr>
        <w:spacing w:after="0" w:line="240" w:lineRule="auto"/>
        <w:rPr>
          <w:rFonts w:eastAsia="Calibri" w:cstheme="minorHAnsi"/>
          <w:sz w:val="24"/>
          <w:szCs w:val="24"/>
        </w:rPr>
      </w:pPr>
    </w:p>
    <w:p w14:paraId="3ACF551C" w14:textId="77777777" w:rsidR="008068DA" w:rsidRPr="0040538C" w:rsidRDefault="000D5582" w:rsidP="00B8519F">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5125F3">
        <w:trPr>
          <w:trHeight w:val="1800"/>
        </w:trPr>
        <w:tc>
          <w:tcPr>
            <w:tcW w:w="4927" w:type="dxa"/>
          </w:tcPr>
          <w:p w14:paraId="3F00D5B5" w14:textId="77777777" w:rsidR="008068DA" w:rsidRPr="0040538C" w:rsidRDefault="008068DA" w:rsidP="00B8519F">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5125F3">
        <w:trPr>
          <w:trHeight w:val="340"/>
        </w:trPr>
        <w:tc>
          <w:tcPr>
            <w:tcW w:w="4927" w:type="dxa"/>
          </w:tcPr>
          <w:p w14:paraId="4B7E5F7E" w14:textId="77777777" w:rsidR="00B01B52" w:rsidRDefault="00B01B52" w:rsidP="00B8519F">
            <w:pPr>
              <w:tabs>
                <w:tab w:val="left" w:pos="2268"/>
                <w:tab w:val="left" w:pos="5670"/>
                <w:tab w:val="left" w:pos="6237"/>
                <w:tab w:val="left" w:pos="6804"/>
              </w:tabs>
              <w:spacing w:after="0" w:line="240" w:lineRule="auto"/>
              <w:rPr>
                <w:rFonts w:eastAsia="Calibri" w:cstheme="minorHAnsi"/>
                <w:sz w:val="24"/>
                <w:szCs w:val="24"/>
              </w:rPr>
            </w:pPr>
          </w:p>
          <w:p w14:paraId="0AA76F4B" w14:textId="18713EAE"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bookmarkStart w:id="1" w:name="_GoBack"/>
            <w:bookmarkEnd w:id="1"/>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5125F3">
        <w:trPr>
          <w:trHeight w:val="680"/>
        </w:trPr>
        <w:tc>
          <w:tcPr>
            <w:tcW w:w="4927" w:type="dxa"/>
          </w:tcPr>
          <w:p w14:paraId="31DB6570"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B8519F">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B8519F">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B8519F">
      <w:pPr>
        <w:spacing w:after="0" w:line="240" w:lineRule="auto"/>
        <w:rPr>
          <w:rFonts w:eastAsia="Calibri" w:cstheme="minorHAnsi"/>
          <w:sz w:val="24"/>
          <w:szCs w:val="24"/>
        </w:rPr>
        <w:sectPr w:rsidR="00856C71" w:rsidSect="005125F3">
          <w:headerReference w:type="even" r:id="rId8"/>
          <w:headerReference w:type="default" r:id="rId9"/>
          <w:headerReference w:type="first" r:id="rId10"/>
          <w:pgSz w:w="11906" w:h="16838"/>
          <w:pgMar w:top="1134" w:right="567" w:bottom="993" w:left="1701" w:header="227" w:footer="567" w:gutter="0"/>
          <w:cols w:space="1296"/>
          <w:titlePg/>
          <w:docGrid w:linePitch="360"/>
        </w:sectPr>
      </w:pPr>
    </w:p>
    <w:p w14:paraId="2CD309F3" w14:textId="77777777" w:rsidR="00C95905" w:rsidRPr="00556A4C" w:rsidRDefault="00C95905" w:rsidP="00B8519F">
      <w:pPr>
        <w:spacing w:line="240" w:lineRule="auto"/>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1EEDF" w14:textId="77777777" w:rsidR="00892F3A" w:rsidRDefault="00892F3A">
      <w:pPr>
        <w:spacing w:after="0" w:line="240" w:lineRule="auto"/>
      </w:pPr>
      <w:r>
        <w:separator/>
      </w:r>
    </w:p>
  </w:endnote>
  <w:endnote w:type="continuationSeparator" w:id="0">
    <w:p w14:paraId="68716B1D" w14:textId="77777777" w:rsidR="00892F3A" w:rsidRDefault="00892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84904" w14:textId="77777777" w:rsidR="00892F3A" w:rsidRDefault="00892F3A">
      <w:pPr>
        <w:spacing w:after="0" w:line="240" w:lineRule="auto"/>
      </w:pPr>
      <w:r>
        <w:separator/>
      </w:r>
    </w:p>
  </w:footnote>
  <w:footnote w:type="continuationSeparator" w:id="0">
    <w:p w14:paraId="7CE42192" w14:textId="77777777" w:rsidR="00892F3A" w:rsidRDefault="00892F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C203" w14:textId="3688F5C0"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B01B52">
      <w:rPr>
        <w:rStyle w:val="Puslapionumeris"/>
        <w:rFonts w:ascii="Times New Roman" w:hAnsi="Times New Roman"/>
        <w:noProof/>
      </w:rPr>
      <w:t>12</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38325" w14:textId="77777777" w:rsidR="0062779F" w:rsidRPr="0062779F" w:rsidRDefault="0062779F" w:rsidP="0062779F">
    <w:pPr>
      <w:pStyle w:val="Antrats"/>
      <w:tabs>
        <w:tab w:val="left" w:pos="4536"/>
      </w:tabs>
      <w:spacing w:after="0" w:line="240" w:lineRule="auto"/>
      <w:ind w:left="4536"/>
    </w:pPr>
    <w:r w:rsidRPr="0062779F">
      <w:t xml:space="preserve">Konkurso sąlygų 4 priedas / </w:t>
    </w:r>
  </w:p>
  <w:p w14:paraId="639ADA90" w14:textId="77777777" w:rsidR="0062779F" w:rsidRPr="0062779F" w:rsidRDefault="0062779F" w:rsidP="0062779F">
    <w:pPr>
      <w:pStyle w:val="Antrats"/>
      <w:tabs>
        <w:tab w:val="left" w:pos="4536"/>
      </w:tabs>
      <w:spacing w:after="0" w:line="240" w:lineRule="auto"/>
      <w:ind w:left="4536"/>
    </w:pPr>
    <w:r w:rsidRPr="0062779F">
      <w:t>202..... m. ......................... d.</w:t>
    </w:r>
  </w:p>
  <w:p w14:paraId="46BFA206" w14:textId="76AC8C61" w:rsidR="0062779F" w:rsidRPr="0062779F" w:rsidRDefault="0062779F" w:rsidP="0062779F">
    <w:pPr>
      <w:pStyle w:val="Antrats"/>
      <w:tabs>
        <w:tab w:val="left" w:pos="4536"/>
      </w:tabs>
      <w:spacing w:after="0" w:line="240" w:lineRule="auto"/>
      <w:ind w:left="4536"/>
    </w:pPr>
    <w:r w:rsidRPr="0062779F">
      <w:t>Maisto produktų (uogienių ir panašių p</w:t>
    </w:r>
    <w:r>
      <w:t>r</w:t>
    </w:r>
    <w:r w:rsidRPr="0062779F">
      <w:t xml:space="preserve">oduktų) centralizuoto pirkimo </w:t>
    </w:r>
    <w:r w:rsidRPr="0062779F">
      <w:rPr>
        <w:iCs/>
      </w:rPr>
      <w:t>p</w:t>
    </w:r>
    <w:r w:rsidRPr="0062779F">
      <w:t>reliminariosios sutarties Nr. ...</w:t>
    </w:r>
  </w:p>
  <w:p w14:paraId="6BF6CB2B" w14:textId="6E2B53B4" w:rsidR="0062779F" w:rsidRDefault="0062779F" w:rsidP="0062779F">
    <w:pPr>
      <w:pStyle w:val="Antrats"/>
      <w:tabs>
        <w:tab w:val="left" w:pos="4536"/>
      </w:tabs>
      <w:spacing w:after="0" w:line="240" w:lineRule="auto"/>
      <w:ind w:left="4536"/>
    </w:pPr>
    <w:r>
      <w:t>1</w:t>
    </w:r>
    <w:r w:rsidRPr="0062779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DA"/>
    <w:rsid w:val="00031F07"/>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30651"/>
    <w:rsid w:val="00232C40"/>
    <w:rsid w:val="00240D2D"/>
    <w:rsid w:val="002456F3"/>
    <w:rsid w:val="00254F2C"/>
    <w:rsid w:val="00285AB1"/>
    <w:rsid w:val="002905C5"/>
    <w:rsid w:val="00290994"/>
    <w:rsid w:val="00291731"/>
    <w:rsid w:val="002C0472"/>
    <w:rsid w:val="002C31C9"/>
    <w:rsid w:val="002C5DD4"/>
    <w:rsid w:val="002E5F13"/>
    <w:rsid w:val="002E71B2"/>
    <w:rsid w:val="00306433"/>
    <w:rsid w:val="00313C3C"/>
    <w:rsid w:val="003179B8"/>
    <w:rsid w:val="00324C62"/>
    <w:rsid w:val="0033276B"/>
    <w:rsid w:val="00376730"/>
    <w:rsid w:val="00387B91"/>
    <w:rsid w:val="003935D8"/>
    <w:rsid w:val="00395347"/>
    <w:rsid w:val="00395BB4"/>
    <w:rsid w:val="003A254A"/>
    <w:rsid w:val="003C2C5A"/>
    <w:rsid w:val="003C7C32"/>
    <w:rsid w:val="003F59A2"/>
    <w:rsid w:val="0040538C"/>
    <w:rsid w:val="00435C34"/>
    <w:rsid w:val="00461183"/>
    <w:rsid w:val="004622F5"/>
    <w:rsid w:val="004A2ACB"/>
    <w:rsid w:val="004A48B5"/>
    <w:rsid w:val="004E04F9"/>
    <w:rsid w:val="004E0D1E"/>
    <w:rsid w:val="004E18DC"/>
    <w:rsid w:val="004F345E"/>
    <w:rsid w:val="00510EF6"/>
    <w:rsid w:val="005125F3"/>
    <w:rsid w:val="00532E1E"/>
    <w:rsid w:val="00543D01"/>
    <w:rsid w:val="00550D69"/>
    <w:rsid w:val="00556A4C"/>
    <w:rsid w:val="00561EDD"/>
    <w:rsid w:val="00587E23"/>
    <w:rsid w:val="00592650"/>
    <w:rsid w:val="00593A78"/>
    <w:rsid w:val="00596DA5"/>
    <w:rsid w:val="005A4FDE"/>
    <w:rsid w:val="005A5A54"/>
    <w:rsid w:val="005D5A07"/>
    <w:rsid w:val="005E20E1"/>
    <w:rsid w:val="005F3BA0"/>
    <w:rsid w:val="005F6C72"/>
    <w:rsid w:val="00613E2F"/>
    <w:rsid w:val="0061429B"/>
    <w:rsid w:val="00614B8D"/>
    <w:rsid w:val="0062779F"/>
    <w:rsid w:val="00673A9C"/>
    <w:rsid w:val="00674B8E"/>
    <w:rsid w:val="00697A34"/>
    <w:rsid w:val="006B10D9"/>
    <w:rsid w:val="00702C6F"/>
    <w:rsid w:val="007A30BF"/>
    <w:rsid w:val="007B0561"/>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2F3A"/>
    <w:rsid w:val="00893A7D"/>
    <w:rsid w:val="00896A9B"/>
    <w:rsid w:val="008D4A01"/>
    <w:rsid w:val="008F7574"/>
    <w:rsid w:val="00913D35"/>
    <w:rsid w:val="00931526"/>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437E"/>
    <w:rsid w:val="00A67600"/>
    <w:rsid w:val="00A75690"/>
    <w:rsid w:val="00A857CA"/>
    <w:rsid w:val="00AA2FFA"/>
    <w:rsid w:val="00AB231A"/>
    <w:rsid w:val="00AB777B"/>
    <w:rsid w:val="00AD431B"/>
    <w:rsid w:val="00AF73E5"/>
    <w:rsid w:val="00B01B52"/>
    <w:rsid w:val="00B17B2C"/>
    <w:rsid w:val="00B40285"/>
    <w:rsid w:val="00B8519F"/>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CE34CE"/>
    <w:rsid w:val="00D050CD"/>
    <w:rsid w:val="00D263E4"/>
    <w:rsid w:val="00D32627"/>
    <w:rsid w:val="00D67EFE"/>
    <w:rsid w:val="00D7146C"/>
    <w:rsid w:val="00DB29FD"/>
    <w:rsid w:val="00DD7BFF"/>
    <w:rsid w:val="00E333CB"/>
    <w:rsid w:val="00E53A62"/>
    <w:rsid w:val="00E65F66"/>
    <w:rsid w:val="00EC6669"/>
    <w:rsid w:val="00EC6C2F"/>
    <w:rsid w:val="00EE25F9"/>
    <w:rsid w:val="00EF5141"/>
    <w:rsid w:val="00F300A8"/>
    <w:rsid w:val="00F3123A"/>
    <w:rsid w:val="00F45B16"/>
    <w:rsid w:val="00F61097"/>
    <w:rsid w:val="00F85577"/>
    <w:rsid w:val="00F879C6"/>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02F3-EB05-4EE6-8F7E-65B9FB70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27342</Words>
  <Characters>15586</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Giedrė Vaitulevičienė</cp:lastModifiedBy>
  <cp:revision>5</cp:revision>
  <dcterms:created xsi:type="dcterms:W3CDTF">2025-11-19T11:47:00Z</dcterms:created>
  <dcterms:modified xsi:type="dcterms:W3CDTF">2025-11-19T11:56:00Z</dcterms:modified>
</cp:coreProperties>
</file>